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Дьяченко В.А.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3402F6">
        <w:rPr>
          <w:iCs/>
          <w:sz w:val="32"/>
          <w:szCs w:val="32"/>
        </w:rPr>
        <w:t xml:space="preserve">МБДОУ детский сад № * просит Вас создать сайт на </w:t>
      </w:r>
      <w:r>
        <w:rPr>
          <w:iCs/>
          <w:sz w:val="32"/>
          <w:szCs w:val="32"/>
        </w:rPr>
        <w:t xml:space="preserve">новой платформе по </w:t>
      </w:r>
      <w:r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bookmarkStart w:id="0" w:name="_GoBack"/>
      <w:bookmarkEnd w:id="0"/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>Печать и подпись заведующего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Туранова Анна Анатольевна</cp:lastModifiedBy>
  <cp:revision>4</cp:revision>
  <cp:lastPrinted>2016-09-01T13:07:00Z</cp:lastPrinted>
  <dcterms:created xsi:type="dcterms:W3CDTF">2020-01-27T12:37:00Z</dcterms:created>
  <dcterms:modified xsi:type="dcterms:W3CDTF">2020-01-27T13:26:00Z</dcterms:modified>
</cp:coreProperties>
</file>